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CE61E" w14:textId="6BABA5D6" w:rsidR="0034051A" w:rsidRDefault="001D6D77" w:rsidP="0034051A">
      <w:pPr>
        <w:pStyle w:val="1"/>
        <w:ind w:firstLine="482"/>
        <w:rPr>
          <w:rFonts w:ascii="宋体" w:eastAsia="宋体" w:hAnsi="宋体" w:cs="宋体" w:hint="eastAsia"/>
        </w:rPr>
      </w:pPr>
      <w:r w:rsidRPr="001D6D77">
        <w:rPr>
          <w:rFonts w:ascii="宋体" w:eastAsia="宋体" w:hAnsi="宋体" w:cs="宋体" w:hint="eastAsia"/>
        </w:rPr>
        <w:t>实验三</w:t>
      </w:r>
      <w:r>
        <w:rPr>
          <w:rFonts w:ascii="宋体" w:eastAsia="宋体" w:hAnsi="宋体" w:cs="宋体" w:hint="eastAsia"/>
        </w:rPr>
        <w:t xml:space="preserve"> </w:t>
      </w:r>
      <w:r w:rsidR="009E68B8">
        <w:rPr>
          <w:rFonts w:ascii="宋体" w:eastAsia="宋体" w:hAnsi="宋体" w:cs="宋体" w:hint="eastAsia"/>
        </w:rPr>
        <w:t>EDA作业一</w:t>
      </w:r>
    </w:p>
    <w:p w14:paraId="1A28643A" w14:textId="6E68DA6E" w:rsidR="0092158A" w:rsidRPr="0092158A" w:rsidRDefault="0092158A" w:rsidP="0092158A">
      <w:pPr>
        <w:wordWrap w:val="0"/>
        <w:ind w:firstLine="480"/>
        <w:jc w:val="right"/>
      </w:pPr>
      <w:r>
        <w:rPr>
          <w:rFonts w:hint="eastAsia"/>
        </w:rPr>
        <w:t>自</w:t>
      </w:r>
      <w:r>
        <w:rPr>
          <w:rFonts w:hint="eastAsia"/>
        </w:rPr>
        <w:t xml:space="preserve">35 </w:t>
      </w:r>
      <w:proofErr w:type="gramStart"/>
      <w:r>
        <w:rPr>
          <w:rFonts w:hint="eastAsia"/>
        </w:rPr>
        <w:t>夏弘宇</w:t>
      </w:r>
      <w:proofErr w:type="gramEnd"/>
      <w:r>
        <w:rPr>
          <w:rFonts w:hint="eastAsia"/>
        </w:rPr>
        <w:t xml:space="preserve"> 2023011004</w:t>
      </w:r>
    </w:p>
    <w:p w14:paraId="4C4D3F82" w14:textId="7121BC0E" w:rsidR="009F16A9" w:rsidRDefault="0034051A" w:rsidP="002C0B5A">
      <w:pPr>
        <w:pStyle w:val="2"/>
      </w:pPr>
      <w:r>
        <w:rPr>
          <w:rFonts w:eastAsia="宋体" w:hint="eastAsia"/>
        </w:rPr>
        <w:t>三、必做任务</w:t>
      </w:r>
    </w:p>
    <w:p w14:paraId="1367A4AC" w14:textId="05F65D72" w:rsidR="002C0B5A" w:rsidRDefault="00C10B77" w:rsidP="002C0B5A">
      <w:pPr>
        <w:pStyle w:val="aa"/>
        <w:ind w:firstLineChars="0" w:firstLine="0"/>
      </w:pPr>
      <w:r>
        <w:rPr>
          <w:noProof/>
        </w:rPr>
        <w:drawing>
          <wp:inline distT="0" distB="0" distL="0" distR="0" wp14:anchorId="576B9AA8" wp14:editId="644DFAD8">
            <wp:extent cx="5274310" cy="2320900"/>
            <wp:effectExtent l="0" t="0" r="2540" b="3810"/>
            <wp:docPr id="885187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87086" name="图片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2320900"/>
                    </a:xfrm>
                    <a:prstGeom prst="rect">
                      <a:avLst/>
                    </a:prstGeom>
                  </pic:spPr>
                </pic:pic>
              </a:graphicData>
            </a:graphic>
          </wp:inline>
        </w:drawing>
      </w:r>
    </w:p>
    <w:p w14:paraId="006E4FCE" w14:textId="61029EEF" w:rsidR="00A20A97" w:rsidRDefault="00A20A97" w:rsidP="00A20A97">
      <w:pPr>
        <w:pStyle w:val="a3"/>
        <w:rPr>
          <w:rFonts w:hint="eastAsia"/>
        </w:rPr>
      </w:pPr>
      <w:r>
        <w:rPr>
          <w:rFonts w:hint="eastAsia"/>
        </w:rPr>
        <w:t>图</w:t>
      </w:r>
      <w:r>
        <w:rPr>
          <w:rFonts w:hint="eastAsia"/>
        </w:rPr>
        <w:t xml:space="preserve">1 </w:t>
      </w:r>
      <w:r>
        <w:rPr>
          <w:rFonts w:hint="eastAsia"/>
        </w:rPr>
        <w:t>原理图</w:t>
      </w:r>
    </w:p>
    <w:p w14:paraId="7011388E" w14:textId="7EAC2202" w:rsidR="00C10B77" w:rsidRDefault="00C10B77" w:rsidP="002C0B5A">
      <w:pPr>
        <w:pStyle w:val="aa"/>
        <w:ind w:firstLineChars="0" w:firstLine="0"/>
      </w:pPr>
      <w:r>
        <w:rPr>
          <w:noProof/>
        </w:rPr>
        <w:drawing>
          <wp:inline distT="0" distB="0" distL="0" distR="0" wp14:anchorId="2CA19FE3" wp14:editId="3A756D73">
            <wp:extent cx="5274310" cy="1660525"/>
            <wp:effectExtent l="0" t="0" r="2540" b="0"/>
            <wp:docPr id="4989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9842" name=""/>
                    <pic:cNvPicPr/>
                  </pic:nvPicPr>
                  <pic:blipFill>
                    <a:blip r:embed="rId6"/>
                    <a:stretch>
                      <a:fillRect/>
                    </a:stretch>
                  </pic:blipFill>
                  <pic:spPr>
                    <a:xfrm>
                      <a:off x="0" y="0"/>
                      <a:ext cx="5274310" cy="1660525"/>
                    </a:xfrm>
                    <a:prstGeom prst="rect">
                      <a:avLst/>
                    </a:prstGeom>
                  </pic:spPr>
                </pic:pic>
              </a:graphicData>
            </a:graphic>
          </wp:inline>
        </w:drawing>
      </w:r>
    </w:p>
    <w:p w14:paraId="4D9E7BA5" w14:textId="6DC82722" w:rsidR="00A20A97" w:rsidRPr="00A20A97" w:rsidRDefault="00A20A97" w:rsidP="00A20A97">
      <w:pPr>
        <w:pStyle w:val="a3"/>
        <w:rPr>
          <w:rFonts w:hint="eastAsia"/>
        </w:rPr>
      </w:pPr>
      <w:r>
        <w:rPr>
          <w:rFonts w:hint="eastAsia"/>
        </w:rPr>
        <w:t>图</w:t>
      </w:r>
      <w:r>
        <w:rPr>
          <w:rFonts w:hint="eastAsia"/>
        </w:rPr>
        <w:t xml:space="preserve">2 </w:t>
      </w:r>
      <w:r>
        <w:rPr>
          <w:rFonts w:hint="eastAsia"/>
        </w:rPr>
        <w:t>波形图</w:t>
      </w:r>
    </w:p>
    <w:p w14:paraId="4A8F4678" w14:textId="678E8461" w:rsidR="00026552" w:rsidRDefault="00026552" w:rsidP="002C0B5A">
      <w:pPr>
        <w:pStyle w:val="aa"/>
        <w:ind w:firstLineChars="0" w:firstLine="0"/>
      </w:pPr>
      <w:r>
        <w:rPr>
          <w:noProof/>
        </w:rPr>
        <w:drawing>
          <wp:inline distT="0" distB="0" distL="0" distR="0" wp14:anchorId="61796683" wp14:editId="34FE661F">
            <wp:extent cx="5274310" cy="1578610"/>
            <wp:effectExtent l="0" t="0" r="2540" b="2540"/>
            <wp:docPr id="1121871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71274" name=""/>
                    <pic:cNvPicPr/>
                  </pic:nvPicPr>
                  <pic:blipFill>
                    <a:blip r:embed="rId7"/>
                    <a:stretch>
                      <a:fillRect/>
                    </a:stretch>
                  </pic:blipFill>
                  <pic:spPr>
                    <a:xfrm>
                      <a:off x="0" y="0"/>
                      <a:ext cx="5274310" cy="1578610"/>
                    </a:xfrm>
                    <a:prstGeom prst="rect">
                      <a:avLst/>
                    </a:prstGeom>
                  </pic:spPr>
                </pic:pic>
              </a:graphicData>
            </a:graphic>
          </wp:inline>
        </w:drawing>
      </w:r>
    </w:p>
    <w:p w14:paraId="2F2C1579" w14:textId="237C42EF" w:rsidR="008E0F73" w:rsidRDefault="00A20A97" w:rsidP="00A20A97">
      <w:pPr>
        <w:pStyle w:val="a3"/>
      </w:pPr>
      <w:r>
        <w:rPr>
          <w:rFonts w:hint="eastAsia"/>
        </w:rPr>
        <w:t>图</w:t>
      </w:r>
      <w:r>
        <w:rPr>
          <w:rFonts w:hint="eastAsia"/>
        </w:rPr>
        <w:t xml:space="preserve">3 </w:t>
      </w:r>
      <w:r w:rsidR="008E0F73">
        <w:rPr>
          <w:rFonts w:hint="eastAsia"/>
        </w:rPr>
        <w:t>引脚锁定</w:t>
      </w:r>
    </w:p>
    <w:p w14:paraId="1CD8121A" w14:textId="564EFC26" w:rsidR="00AC4D98" w:rsidRDefault="00AC4D98" w:rsidP="002C0B5A">
      <w:pPr>
        <w:pStyle w:val="aa"/>
        <w:ind w:firstLineChars="0" w:firstLine="0"/>
        <w:rPr>
          <w:rFonts w:hint="eastAsia"/>
        </w:rPr>
      </w:pPr>
      <w:r>
        <w:rPr>
          <w:rFonts w:hint="eastAsia"/>
        </w:rPr>
        <w:t>注：开关</w:t>
      </w:r>
      <w:r>
        <w:rPr>
          <w:rFonts w:hint="eastAsia"/>
        </w:rPr>
        <w:t>3</w:t>
      </w:r>
      <w:r>
        <w:rPr>
          <w:rFonts w:hint="eastAsia"/>
        </w:rPr>
        <w:t>对应</w:t>
      </w:r>
      <w:r>
        <w:rPr>
          <w:rFonts w:hint="eastAsia"/>
        </w:rPr>
        <w:t>A</w:t>
      </w:r>
      <w:r>
        <w:rPr>
          <w:rFonts w:hint="eastAsia"/>
        </w:rPr>
        <w:t>输入，开关</w:t>
      </w:r>
      <w:r>
        <w:rPr>
          <w:rFonts w:hint="eastAsia"/>
        </w:rPr>
        <w:t>2</w:t>
      </w:r>
      <w:r>
        <w:rPr>
          <w:rFonts w:hint="eastAsia"/>
        </w:rPr>
        <w:t>对应</w:t>
      </w:r>
      <w:r>
        <w:rPr>
          <w:rFonts w:hint="eastAsia"/>
        </w:rPr>
        <w:t>B</w:t>
      </w:r>
      <w:r>
        <w:rPr>
          <w:rFonts w:hint="eastAsia"/>
        </w:rPr>
        <w:t>输入</w:t>
      </w:r>
    </w:p>
    <w:p w14:paraId="4E3F7A0E" w14:textId="77777777" w:rsidR="002B6BB0" w:rsidRDefault="000E38E9" w:rsidP="002C0B5A">
      <w:pPr>
        <w:pStyle w:val="aa"/>
        <w:ind w:firstLineChars="0" w:firstLine="0"/>
      </w:pPr>
      <w:r>
        <w:rPr>
          <w:noProof/>
        </w:rPr>
        <w:lastRenderedPageBreak/>
        <w:drawing>
          <wp:inline distT="0" distB="0" distL="0" distR="0" wp14:anchorId="347D5A82" wp14:editId="72BEF036">
            <wp:extent cx="2571750" cy="1446569"/>
            <wp:effectExtent l="0" t="0" r="0" b="1270"/>
            <wp:docPr id="1758327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27331" name=""/>
                    <pic:cNvPicPr/>
                  </pic:nvPicPr>
                  <pic:blipFill>
                    <a:blip r:embed="rId8"/>
                    <a:stretch>
                      <a:fillRect/>
                    </a:stretch>
                  </pic:blipFill>
                  <pic:spPr>
                    <a:xfrm>
                      <a:off x="0" y="0"/>
                      <a:ext cx="2599277" cy="1462052"/>
                    </a:xfrm>
                    <a:prstGeom prst="rect">
                      <a:avLst/>
                    </a:prstGeom>
                  </pic:spPr>
                </pic:pic>
              </a:graphicData>
            </a:graphic>
          </wp:inline>
        </w:drawing>
      </w:r>
      <w:r>
        <w:rPr>
          <w:noProof/>
        </w:rPr>
        <w:drawing>
          <wp:inline distT="0" distB="0" distL="0" distR="0" wp14:anchorId="4A646D7A" wp14:editId="709E77C4">
            <wp:extent cx="2532167" cy="1424305"/>
            <wp:effectExtent l="0" t="0" r="1905" b="4445"/>
            <wp:docPr id="780134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4875" name=""/>
                    <pic:cNvPicPr/>
                  </pic:nvPicPr>
                  <pic:blipFill>
                    <a:blip r:embed="rId9"/>
                    <a:stretch>
                      <a:fillRect/>
                    </a:stretch>
                  </pic:blipFill>
                  <pic:spPr>
                    <a:xfrm>
                      <a:off x="0" y="0"/>
                      <a:ext cx="2561119" cy="1440590"/>
                    </a:xfrm>
                    <a:prstGeom prst="rect">
                      <a:avLst/>
                    </a:prstGeom>
                  </pic:spPr>
                </pic:pic>
              </a:graphicData>
            </a:graphic>
          </wp:inline>
        </w:drawing>
      </w:r>
    </w:p>
    <w:p w14:paraId="3A6A6572" w14:textId="1DCCA0BF" w:rsidR="000E38E9" w:rsidRDefault="000E38E9" w:rsidP="002C0B5A">
      <w:pPr>
        <w:pStyle w:val="aa"/>
        <w:ind w:firstLineChars="0" w:firstLine="0"/>
      </w:pPr>
      <w:r>
        <w:rPr>
          <w:noProof/>
        </w:rPr>
        <w:drawing>
          <wp:inline distT="0" distB="0" distL="0" distR="0" wp14:anchorId="40A80C95" wp14:editId="4B1BE6BE">
            <wp:extent cx="2528778" cy="1422400"/>
            <wp:effectExtent l="0" t="0" r="5080" b="6350"/>
            <wp:docPr id="1222304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04813" name=""/>
                    <pic:cNvPicPr/>
                  </pic:nvPicPr>
                  <pic:blipFill>
                    <a:blip r:embed="rId10"/>
                    <a:stretch>
                      <a:fillRect/>
                    </a:stretch>
                  </pic:blipFill>
                  <pic:spPr>
                    <a:xfrm>
                      <a:off x="0" y="0"/>
                      <a:ext cx="2555266" cy="1437299"/>
                    </a:xfrm>
                    <a:prstGeom prst="rect">
                      <a:avLst/>
                    </a:prstGeom>
                  </pic:spPr>
                </pic:pic>
              </a:graphicData>
            </a:graphic>
          </wp:inline>
        </w:drawing>
      </w:r>
      <w:r>
        <w:rPr>
          <w:noProof/>
        </w:rPr>
        <w:drawing>
          <wp:inline distT="0" distB="0" distL="0" distR="0" wp14:anchorId="70B5F5AE" wp14:editId="1D70578A">
            <wp:extent cx="2517487" cy="1416050"/>
            <wp:effectExtent l="0" t="0" r="0" b="0"/>
            <wp:docPr id="1996646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46470" name=""/>
                    <pic:cNvPicPr/>
                  </pic:nvPicPr>
                  <pic:blipFill>
                    <a:blip r:embed="rId11"/>
                    <a:stretch>
                      <a:fillRect/>
                    </a:stretch>
                  </pic:blipFill>
                  <pic:spPr>
                    <a:xfrm>
                      <a:off x="0" y="0"/>
                      <a:ext cx="2539070" cy="1428190"/>
                    </a:xfrm>
                    <a:prstGeom prst="rect">
                      <a:avLst/>
                    </a:prstGeom>
                  </pic:spPr>
                </pic:pic>
              </a:graphicData>
            </a:graphic>
          </wp:inline>
        </w:drawing>
      </w:r>
    </w:p>
    <w:p w14:paraId="5D048BB5" w14:textId="5C16F2B8" w:rsidR="00D02828" w:rsidRDefault="004D2454" w:rsidP="00D02828">
      <w:pPr>
        <w:pStyle w:val="a3"/>
        <w:rPr>
          <w:rFonts w:hint="eastAsia"/>
        </w:rPr>
      </w:pPr>
      <w:r>
        <w:rPr>
          <w:rFonts w:hint="eastAsia"/>
        </w:rPr>
        <w:t>图</w:t>
      </w:r>
      <w:r>
        <w:rPr>
          <w:rFonts w:hint="eastAsia"/>
        </w:rPr>
        <w:t xml:space="preserve">4 </w:t>
      </w:r>
      <w:r w:rsidR="00D02828">
        <w:rPr>
          <w:rFonts w:hint="eastAsia"/>
        </w:rPr>
        <w:t>实物检验</w:t>
      </w:r>
    </w:p>
    <w:p w14:paraId="5BEBC8DE" w14:textId="086FF46C" w:rsidR="00524DB6" w:rsidRDefault="00524DB6" w:rsidP="00524DB6">
      <w:pPr>
        <w:pStyle w:val="2"/>
        <w:rPr>
          <w:rFonts w:ascii="宋体" w:eastAsia="宋体" w:hAnsi="宋体" w:cs="宋体" w:hint="eastAsia"/>
        </w:rPr>
      </w:pPr>
      <w:r>
        <w:rPr>
          <w:rFonts w:ascii="宋体" w:eastAsia="宋体" w:hAnsi="宋体" w:cs="宋体" w:hint="eastAsia"/>
        </w:rPr>
        <w:t>四、选做任务</w:t>
      </w:r>
      <w:r w:rsidR="000E38E9">
        <w:rPr>
          <w:rFonts w:ascii="宋体" w:eastAsia="宋体" w:hAnsi="宋体" w:cs="宋体" w:hint="eastAsia"/>
        </w:rPr>
        <w:t xml:space="preserve"> </w:t>
      </w:r>
    </w:p>
    <w:p w14:paraId="1E8F991B" w14:textId="77D4A78F" w:rsidR="006B1C6D" w:rsidRPr="006B1C6D" w:rsidRDefault="006B1C6D" w:rsidP="006B1C6D">
      <w:pPr>
        <w:pStyle w:val="2"/>
        <w:rPr>
          <w:rFonts w:eastAsiaTheme="minorEastAsia"/>
        </w:rPr>
      </w:pPr>
      <w:r>
        <w:rPr>
          <w:rFonts w:eastAsiaTheme="minorEastAsia" w:hint="eastAsia"/>
        </w:rPr>
        <w:t xml:space="preserve">1. </w:t>
      </w:r>
      <w:proofErr w:type="spellStart"/>
      <w:r>
        <w:rPr>
          <w:rFonts w:hint="eastAsia"/>
        </w:rPr>
        <w:t>组合逻辑模式</w:t>
      </w:r>
      <w:proofErr w:type="spellEnd"/>
    </w:p>
    <w:p w14:paraId="10F2666D" w14:textId="44F8E182" w:rsidR="008D40E9" w:rsidRDefault="008D40E9" w:rsidP="008D40E9">
      <w:pPr>
        <w:pStyle w:val="aa"/>
        <w:keepNext/>
        <w:ind w:firstLineChars="0" w:firstLine="0"/>
        <w:rPr>
          <w:rFonts w:hint="eastAsia"/>
        </w:rPr>
      </w:pPr>
      <w:r>
        <w:rPr>
          <w:noProof/>
        </w:rPr>
        <w:drawing>
          <wp:inline distT="0" distB="0" distL="0" distR="0" wp14:anchorId="729108DD" wp14:editId="370AEC91">
            <wp:extent cx="2449596" cy="1738841"/>
            <wp:effectExtent l="0" t="0" r="8255" b="0"/>
            <wp:docPr id="198059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96369" name=""/>
                    <pic:cNvPicPr/>
                  </pic:nvPicPr>
                  <pic:blipFill>
                    <a:blip r:embed="rId12"/>
                    <a:stretch>
                      <a:fillRect/>
                    </a:stretch>
                  </pic:blipFill>
                  <pic:spPr>
                    <a:xfrm>
                      <a:off x="0" y="0"/>
                      <a:ext cx="2467472" cy="1751530"/>
                    </a:xfrm>
                    <a:prstGeom prst="rect">
                      <a:avLst/>
                    </a:prstGeom>
                  </pic:spPr>
                </pic:pic>
              </a:graphicData>
            </a:graphic>
          </wp:inline>
        </w:drawing>
      </w:r>
      <w:r>
        <w:rPr>
          <w:noProof/>
        </w:rPr>
        <w:drawing>
          <wp:inline distT="0" distB="0" distL="0" distR="0" wp14:anchorId="1AF006E7" wp14:editId="05459B1F">
            <wp:extent cx="2315633" cy="1842804"/>
            <wp:effectExtent l="0" t="0" r="8890" b="5080"/>
            <wp:docPr id="1144612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12447" name=""/>
                    <pic:cNvPicPr/>
                  </pic:nvPicPr>
                  <pic:blipFill>
                    <a:blip r:embed="rId13"/>
                    <a:stretch>
                      <a:fillRect/>
                    </a:stretch>
                  </pic:blipFill>
                  <pic:spPr>
                    <a:xfrm>
                      <a:off x="0" y="0"/>
                      <a:ext cx="2346689" cy="1867518"/>
                    </a:xfrm>
                    <a:prstGeom prst="rect">
                      <a:avLst/>
                    </a:prstGeom>
                  </pic:spPr>
                </pic:pic>
              </a:graphicData>
            </a:graphic>
          </wp:inline>
        </w:drawing>
      </w:r>
    </w:p>
    <w:p w14:paraId="6CD8474A" w14:textId="1F772ECD" w:rsidR="006B1C6D" w:rsidRDefault="006B1C6D" w:rsidP="006B1C6D">
      <w:pPr>
        <w:pStyle w:val="2"/>
        <w:rPr>
          <w:rFonts w:ascii="宋体" w:eastAsia="宋体" w:hAnsi="宋体" w:cs="宋体" w:hint="eastAsia"/>
        </w:rPr>
      </w:pPr>
      <w:r>
        <w:rPr>
          <w:rFonts w:eastAsiaTheme="minorEastAsia" w:hint="eastAsia"/>
        </w:rPr>
        <w:t xml:space="preserve">2. </w:t>
      </w:r>
      <w:r w:rsidR="00617ED1" w:rsidRPr="00617ED1">
        <w:rPr>
          <w:rFonts w:ascii="宋体" w:eastAsia="宋体" w:hAnsi="宋体" w:cs="宋体" w:hint="eastAsia"/>
        </w:rPr>
        <w:t>结构化逻辑模式</w:t>
      </w:r>
    </w:p>
    <w:p w14:paraId="00982395" w14:textId="4BA8FD32" w:rsidR="00617ED1" w:rsidRDefault="00617ED1" w:rsidP="00617ED1">
      <w:pPr>
        <w:ind w:firstLineChars="0" w:firstLine="0"/>
        <w:rPr>
          <w:noProof/>
        </w:rPr>
      </w:pPr>
      <w:r>
        <w:rPr>
          <w:noProof/>
        </w:rPr>
        <w:drawing>
          <wp:inline distT="0" distB="0" distL="0" distR="0" wp14:anchorId="59D2586E" wp14:editId="66D8107E">
            <wp:extent cx="2197892" cy="2218267"/>
            <wp:effectExtent l="0" t="0" r="4445" b="0"/>
            <wp:docPr id="1927994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94482" name=""/>
                    <pic:cNvPicPr/>
                  </pic:nvPicPr>
                  <pic:blipFill>
                    <a:blip r:embed="rId14"/>
                    <a:stretch>
                      <a:fillRect/>
                    </a:stretch>
                  </pic:blipFill>
                  <pic:spPr>
                    <a:xfrm>
                      <a:off x="0" y="0"/>
                      <a:ext cx="2197892" cy="2218267"/>
                    </a:xfrm>
                    <a:prstGeom prst="rect">
                      <a:avLst/>
                    </a:prstGeom>
                  </pic:spPr>
                </pic:pic>
              </a:graphicData>
            </a:graphic>
          </wp:inline>
        </w:drawing>
      </w:r>
      <w:r w:rsidR="00FD6478">
        <w:rPr>
          <w:rFonts w:hint="eastAsia"/>
          <w:noProof/>
        </w:rPr>
        <w:t xml:space="preserve">         </w:t>
      </w:r>
      <w:r w:rsidRPr="00617ED1">
        <w:rPr>
          <w:noProof/>
        </w:rPr>
        <w:t xml:space="preserve"> </w:t>
      </w:r>
      <w:r>
        <w:rPr>
          <w:noProof/>
        </w:rPr>
        <w:drawing>
          <wp:inline distT="0" distB="0" distL="0" distR="0" wp14:anchorId="468858B0" wp14:editId="417FAC53">
            <wp:extent cx="2098190" cy="2171700"/>
            <wp:effectExtent l="0" t="0" r="0" b="0"/>
            <wp:docPr id="1141399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99286" name=""/>
                    <pic:cNvPicPr/>
                  </pic:nvPicPr>
                  <pic:blipFill>
                    <a:blip r:embed="rId15"/>
                    <a:stretch>
                      <a:fillRect/>
                    </a:stretch>
                  </pic:blipFill>
                  <pic:spPr>
                    <a:xfrm>
                      <a:off x="0" y="0"/>
                      <a:ext cx="2101215" cy="2174831"/>
                    </a:xfrm>
                    <a:prstGeom prst="rect">
                      <a:avLst/>
                    </a:prstGeom>
                  </pic:spPr>
                </pic:pic>
              </a:graphicData>
            </a:graphic>
          </wp:inline>
        </w:drawing>
      </w:r>
    </w:p>
    <w:p w14:paraId="39697C50" w14:textId="3A667966" w:rsidR="00617ED1" w:rsidRPr="00617ED1" w:rsidRDefault="00617ED1" w:rsidP="00617ED1">
      <w:pPr>
        <w:pStyle w:val="2"/>
        <w:rPr>
          <w:rFonts w:eastAsiaTheme="minorEastAsia"/>
        </w:rPr>
      </w:pPr>
      <w:r w:rsidRPr="00617ED1">
        <w:rPr>
          <w:rFonts w:eastAsiaTheme="minorEastAsia" w:hint="eastAsia"/>
        </w:rPr>
        <w:lastRenderedPageBreak/>
        <w:t>3.</w:t>
      </w:r>
      <w:r w:rsidR="001F6B2F">
        <w:rPr>
          <w:rFonts w:eastAsiaTheme="minorEastAsia" w:hint="eastAsia"/>
        </w:rPr>
        <w:t xml:space="preserve"> </w:t>
      </w:r>
      <w:r w:rsidRPr="001F6B2F">
        <w:rPr>
          <w:rFonts w:ascii="宋体" w:eastAsia="宋体" w:hAnsi="宋体"/>
        </w:rPr>
        <w:t>行为描述模式</w:t>
      </w:r>
    </w:p>
    <w:p w14:paraId="1FA6AFCA" w14:textId="1A483D5F" w:rsidR="00617ED1" w:rsidRPr="00617ED1" w:rsidRDefault="008347E6" w:rsidP="008347E6">
      <w:pPr>
        <w:ind w:firstLineChars="0" w:firstLine="0"/>
      </w:pPr>
      <w:r>
        <w:rPr>
          <w:noProof/>
        </w:rPr>
        <w:drawing>
          <wp:inline distT="0" distB="0" distL="0" distR="0" wp14:anchorId="3CD8C79B" wp14:editId="4581A74B">
            <wp:extent cx="2357967" cy="2043703"/>
            <wp:effectExtent l="0" t="0" r="4445" b="0"/>
            <wp:docPr id="1927512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2622" name=""/>
                    <pic:cNvPicPr/>
                  </pic:nvPicPr>
                  <pic:blipFill>
                    <a:blip r:embed="rId16"/>
                    <a:stretch>
                      <a:fillRect/>
                    </a:stretch>
                  </pic:blipFill>
                  <pic:spPr>
                    <a:xfrm>
                      <a:off x="0" y="0"/>
                      <a:ext cx="2378335" cy="2061356"/>
                    </a:xfrm>
                    <a:prstGeom prst="rect">
                      <a:avLst/>
                    </a:prstGeom>
                  </pic:spPr>
                </pic:pic>
              </a:graphicData>
            </a:graphic>
          </wp:inline>
        </w:drawing>
      </w:r>
      <w:r>
        <w:rPr>
          <w:noProof/>
        </w:rPr>
        <w:t xml:space="preserve"> </w:t>
      </w:r>
      <w:r>
        <w:rPr>
          <w:noProof/>
        </w:rPr>
        <w:drawing>
          <wp:inline distT="0" distB="0" distL="0" distR="0" wp14:anchorId="5420B1A5" wp14:editId="0DE95196">
            <wp:extent cx="2400300" cy="1911917"/>
            <wp:effectExtent l="0" t="0" r="0" b="0"/>
            <wp:docPr id="197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43" name=""/>
                    <pic:cNvPicPr/>
                  </pic:nvPicPr>
                  <pic:blipFill>
                    <a:blip r:embed="rId17"/>
                    <a:stretch>
                      <a:fillRect/>
                    </a:stretch>
                  </pic:blipFill>
                  <pic:spPr>
                    <a:xfrm>
                      <a:off x="0" y="0"/>
                      <a:ext cx="2408552" cy="1918490"/>
                    </a:xfrm>
                    <a:prstGeom prst="rect">
                      <a:avLst/>
                    </a:prstGeom>
                  </pic:spPr>
                </pic:pic>
              </a:graphicData>
            </a:graphic>
          </wp:inline>
        </w:drawing>
      </w:r>
    </w:p>
    <w:p w14:paraId="766FD465" w14:textId="4774CB18" w:rsidR="00AB670B" w:rsidRDefault="00771956" w:rsidP="00AB670B">
      <w:pPr>
        <w:pStyle w:val="2"/>
        <w:rPr>
          <w:rFonts w:ascii="宋体" w:eastAsia="宋体" w:hAnsi="宋体" w:cs="宋体" w:hint="eastAsia"/>
        </w:rPr>
      </w:pPr>
      <w:r>
        <w:rPr>
          <w:rFonts w:ascii="宋体" w:eastAsia="宋体" w:hAnsi="宋体" w:cs="宋体" w:hint="eastAsia"/>
        </w:rPr>
        <w:t>五</w:t>
      </w:r>
      <w:r w:rsidR="00AB670B">
        <w:rPr>
          <w:rFonts w:ascii="宋体" w:eastAsia="宋体" w:hAnsi="宋体" w:cs="宋体" w:hint="eastAsia"/>
        </w:rPr>
        <w:t>、实验报告-实验总结</w:t>
      </w:r>
    </w:p>
    <w:p w14:paraId="77FBBE2F" w14:textId="52F4BC4F" w:rsidR="00AB670B" w:rsidRDefault="00AB670B" w:rsidP="00B811B9">
      <w:pPr>
        <w:pStyle w:val="aa"/>
        <w:ind w:firstLine="480"/>
      </w:pPr>
      <w:r>
        <w:rPr>
          <w:rFonts w:hint="eastAsia"/>
        </w:rPr>
        <w:t>1.</w:t>
      </w:r>
      <w:r w:rsidRPr="00AB670B">
        <w:rPr>
          <w:rFonts w:hint="eastAsia"/>
        </w:rPr>
        <w:t xml:space="preserve"> </w:t>
      </w:r>
      <w:r w:rsidR="00B94A7F" w:rsidRPr="00B94A7F">
        <w:rPr>
          <w:rFonts w:hint="eastAsia"/>
        </w:rPr>
        <w:t>使用</w:t>
      </w:r>
      <w:r w:rsidR="00B94A7F" w:rsidRPr="00B94A7F">
        <w:rPr>
          <w:rFonts w:hint="eastAsia"/>
        </w:rPr>
        <w:t xml:space="preserve"> EDA </w:t>
      </w:r>
      <w:r w:rsidR="00B94A7F" w:rsidRPr="00B94A7F">
        <w:rPr>
          <w:rFonts w:hint="eastAsia"/>
        </w:rPr>
        <w:t>软件进行电路设计的基本流程</w:t>
      </w:r>
    </w:p>
    <w:p w14:paraId="49143070" w14:textId="4AB827EE" w:rsidR="00081A67" w:rsidRDefault="006F11BB" w:rsidP="00677A01">
      <w:pPr>
        <w:pStyle w:val="aa"/>
        <w:numPr>
          <w:ilvl w:val="0"/>
          <w:numId w:val="1"/>
        </w:numPr>
        <w:ind w:firstLineChars="0"/>
        <w:rPr>
          <w:rFonts w:ascii="楷体" w:eastAsia="楷体" w:hAnsi="楷体" w:hint="eastAsia"/>
        </w:rPr>
      </w:pPr>
      <w:r w:rsidRPr="006F11BB">
        <w:rPr>
          <w:rFonts w:ascii="楷体" w:eastAsia="楷体" w:hAnsi="楷体" w:hint="eastAsia"/>
        </w:rPr>
        <w:t>新建工程</w:t>
      </w:r>
      <w:r>
        <w:rPr>
          <w:rFonts w:ascii="楷体" w:eastAsia="楷体" w:hAnsi="楷体" w:hint="eastAsia"/>
        </w:rPr>
        <w:t>：</w:t>
      </w:r>
      <w:r w:rsidR="00BD33A6" w:rsidRPr="00BD33A6">
        <w:rPr>
          <w:rFonts w:ascii="楷体" w:eastAsia="楷体" w:hAnsi="楷体" w:hint="eastAsia"/>
        </w:rPr>
        <w:t>按照向导步骤设置项目名称和位置，选择适当的 FPGA 器件。</w:t>
      </w:r>
    </w:p>
    <w:p w14:paraId="41EE48F3" w14:textId="0FF09D00" w:rsidR="00416977" w:rsidRDefault="00416977" w:rsidP="00677A01">
      <w:pPr>
        <w:pStyle w:val="aa"/>
        <w:numPr>
          <w:ilvl w:val="0"/>
          <w:numId w:val="1"/>
        </w:numPr>
        <w:ind w:firstLineChars="0"/>
        <w:rPr>
          <w:rFonts w:ascii="楷体" w:eastAsia="楷体" w:hAnsi="楷体" w:hint="eastAsia"/>
        </w:rPr>
      </w:pPr>
      <w:r>
        <w:rPr>
          <w:rFonts w:ascii="楷体" w:eastAsia="楷体" w:hAnsi="楷体" w:hint="eastAsia"/>
        </w:rPr>
        <w:t>创建设计文件并进行电路设计（原理图或硬件设计语言）</w:t>
      </w:r>
    </w:p>
    <w:p w14:paraId="62E59760" w14:textId="67FDC056" w:rsidR="00FE6BAD" w:rsidRDefault="00564E1E" w:rsidP="00677A01">
      <w:pPr>
        <w:pStyle w:val="aa"/>
        <w:numPr>
          <w:ilvl w:val="0"/>
          <w:numId w:val="1"/>
        </w:numPr>
        <w:ind w:firstLineChars="0"/>
        <w:rPr>
          <w:rFonts w:ascii="楷体" w:eastAsia="楷体" w:hAnsi="楷体" w:hint="eastAsia"/>
        </w:rPr>
      </w:pPr>
      <w:r>
        <w:rPr>
          <w:rFonts w:ascii="楷体" w:eastAsia="楷体" w:hAnsi="楷体" w:hint="eastAsia"/>
        </w:rPr>
        <w:t>分析电路：初步检查电路中可能存在的问题</w:t>
      </w:r>
    </w:p>
    <w:p w14:paraId="619B3046" w14:textId="1D9279EB" w:rsidR="00FE6BAD" w:rsidRDefault="00FE6BAD" w:rsidP="00677A01">
      <w:pPr>
        <w:pStyle w:val="aa"/>
        <w:numPr>
          <w:ilvl w:val="0"/>
          <w:numId w:val="1"/>
        </w:numPr>
        <w:ind w:firstLineChars="0"/>
        <w:rPr>
          <w:rFonts w:ascii="楷体" w:eastAsia="楷体" w:hAnsi="楷体" w:hint="eastAsia"/>
        </w:rPr>
      </w:pPr>
      <w:r>
        <w:rPr>
          <w:rFonts w:ascii="楷体" w:eastAsia="楷体" w:hAnsi="楷体" w:hint="eastAsia"/>
        </w:rPr>
        <w:t>功能仿真</w:t>
      </w:r>
      <w:r w:rsidR="00987FDA">
        <w:rPr>
          <w:rFonts w:ascii="楷体" w:eastAsia="楷体" w:hAnsi="楷体" w:hint="eastAsia"/>
        </w:rPr>
        <w:t>：</w:t>
      </w:r>
      <w:r w:rsidR="00B86590" w:rsidRPr="00B86590">
        <w:rPr>
          <w:rFonts w:ascii="楷体" w:eastAsia="楷体" w:hAnsi="楷体" w:hint="eastAsia"/>
        </w:rPr>
        <w:t>建立波形文件</w:t>
      </w:r>
      <w:r w:rsidR="003F0F1A">
        <w:rPr>
          <w:rFonts w:ascii="楷体" w:eastAsia="楷体" w:hAnsi="楷体" w:hint="eastAsia"/>
        </w:rPr>
        <w:t>，</w:t>
      </w:r>
      <w:r w:rsidR="00B86590" w:rsidRPr="00B86590">
        <w:rPr>
          <w:rFonts w:ascii="楷体" w:eastAsia="楷体" w:hAnsi="楷体" w:hint="eastAsia"/>
        </w:rPr>
        <w:t>检查逻辑功能是否正确</w:t>
      </w:r>
    </w:p>
    <w:p w14:paraId="21643D5A" w14:textId="0D983EBD" w:rsidR="003F0F1A" w:rsidRDefault="00D83437" w:rsidP="00677A01">
      <w:pPr>
        <w:pStyle w:val="aa"/>
        <w:numPr>
          <w:ilvl w:val="0"/>
          <w:numId w:val="1"/>
        </w:numPr>
        <w:ind w:firstLineChars="0"/>
        <w:rPr>
          <w:rFonts w:ascii="楷体" w:eastAsia="楷体" w:hAnsi="楷体" w:hint="eastAsia"/>
        </w:rPr>
      </w:pPr>
      <w:r>
        <w:rPr>
          <w:rFonts w:ascii="楷体" w:eastAsia="楷体" w:hAnsi="楷体" w:hint="eastAsia"/>
        </w:rPr>
        <w:t>执行全编译</w:t>
      </w:r>
    </w:p>
    <w:p w14:paraId="62E15B42" w14:textId="67F33709" w:rsidR="00D83437" w:rsidRPr="00D46946" w:rsidRDefault="00D83437" w:rsidP="00677A01">
      <w:pPr>
        <w:pStyle w:val="aa"/>
        <w:numPr>
          <w:ilvl w:val="0"/>
          <w:numId w:val="1"/>
        </w:numPr>
        <w:ind w:firstLineChars="0"/>
        <w:rPr>
          <w:rFonts w:ascii="楷体" w:eastAsia="楷体" w:hAnsi="楷体" w:hint="eastAsia"/>
        </w:rPr>
      </w:pPr>
      <w:r>
        <w:rPr>
          <w:rFonts w:ascii="楷体" w:eastAsia="楷体" w:hAnsi="楷体" w:hint="eastAsia"/>
        </w:rPr>
        <w:t>引脚锁定与下载</w:t>
      </w:r>
    </w:p>
    <w:p w14:paraId="4C79965A" w14:textId="73F60406" w:rsidR="00AB670B" w:rsidRDefault="00AB670B" w:rsidP="00B811B9">
      <w:pPr>
        <w:pStyle w:val="aa"/>
        <w:ind w:firstLine="480"/>
      </w:pPr>
      <w:r>
        <w:rPr>
          <w:rFonts w:hint="eastAsia"/>
        </w:rPr>
        <w:t>2.</w:t>
      </w:r>
      <w:r w:rsidRPr="00AB670B">
        <w:rPr>
          <w:rFonts w:hint="eastAsia"/>
        </w:rPr>
        <w:t xml:space="preserve"> </w:t>
      </w:r>
      <w:r w:rsidR="00E44FE9" w:rsidRPr="00E44FE9">
        <w:rPr>
          <w:rFonts w:hint="eastAsia"/>
        </w:rPr>
        <w:t>比较使用原理图输入方式和硬件描述语言输入方式进行电路设计的各自优势。</w:t>
      </w:r>
    </w:p>
    <w:p w14:paraId="1A146A61" w14:textId="2F236E52" w:rsidR="00C50619" w:rsidRDefault="005F5097" w:rsidP="00C50619">
      <w:pPr>
        <w:pStyle w:val="aa"/>
        <w:ind w:firstLine="480"/>
        <w:rPr>
          <w:rFonts w:ascii="楷体" w:eastAsia="楷体" w:hAnsi="楷体" w:hint="eastAsia"/>
        </w:rPr>
      </w:pPr>
      <w:r>
        <w:rPr>
          <w:rFonts w:ascii="楷体" w:eastAsia="楷体" w:hAnsi="楷体" w:hint="eastAsia"/>
        </w:rPr>
        <w:t>·</w:t>
      </w:r>
      <w:r w:rsidR="00664715">
        <w:rPr>
          <w:rFonts w:ascii="楷体" w:eastAsia="楷体" w:hAnsi="楷体" w:hint="eastAsia"/>
        </w:rPr>
        <w:t>原理图</w:t>
      </w:r>
      <w:r w:rsidR="006225D0">
        <w:rPr>
          <w:rFonts w:ascii="楷体" w:eastAsia="楷体" w:hAnsi="楷体" w:hint="eastAsia"/>
        </w:rPr>
        <w:t>：</w:t>
      </w:r>
      <w:r w:rsidR="00BA5823">
        <w:rPr>
          <w:rFonts w:ascii="楷体" w:eastAsia="楷体" w:hAnsi="楷体"/>
        </w:rPr>
        <w:t xml:space="preserve"> </w:t>
      </w:r>
    </w:p>
    <w:p w14:paraId="63135B80" w14:textId="78176556" w:rsidR="00C50619" w:rsidRDefault="00C50619" w:rsidP="00C50619">
      <w:pPr>
        <w:pStyle w:val="aa"/>
        <w:ind w:left="360" w:firstLine="480"/>
        <w:rPr>
          <w:rFonts w:ascii="楷体" w:eastAsia="楷体" w:hAnsi="楷体" w:hint="eastAsia"/>
        </w:rPr>
      </w:pPr>
      <w:r>
        <w:rPr>
          <w:rFonts w:ascii="楷体" w:eastAsia="楷体" w:hAnsi="楷体" w:hint="eastAsia"/>
        </w:rPr>
        <w:t>·</w:t>
      </w:r>
      <w:r w:rsidR="00385D99" w:rsidRPr="00385D99">
        <w:rPr>
          <w:rFonts w:ascii="楷体" w:eastAsia="楷体" w:hAnsi="楷体" w:hint="eastAsia"/>
        </w:rPr>
        <w:t>原理图提供了直观的电路图，直观</w:t>
      </w:r>
      <w:r w:rsidR="006673FE">
        <w:rPr>
          <w:rFonts w:ascii="楷体" w:eastAsia="楷体" w:hAnsi="楷体" w:hint="eastAsia"/>
        </w:rPr>
        <w:t>展示</w:t>
      </w:r>
      <w:r w:rsidR="00385D99" w:rsidRPr="00385D99">
        <w:rPr>
          <w:rFonts w:ascii="楷体" w:eastAsia="楷体" w:hAnsi="楷体" w:hint="eastAsia"/>
        </w:rPr>
        <w:t>电路结构</w:t>
      </w:r>
      <w:r w:rsidR="00C1553E">
        <w:rPr>
          <w:rFonts w:ascii="楷体" w:eastAsia="楷体" w:hAnsi="楷体" w:hint="eastAsia"/>
        </w:rPr>
        <w:t>，方便分析电路中的信号流，进行分析与调试。</w:t>
      </w:r>
    </w:p>
    <w:p w14:paraId="5ED9B2C8" w14:textId="77777777" w:rsidR="006673FE" w:rsidRPr="004352F1" w:rsidRDefault="006673FE" w:rsidP="00C50619">
      <w:pPr>
        <w:pStyle w:val="aa"/>
        <w:ind w:left="360" w:firstLine="480"/>
        <w:rPr>
          <w:rFonts w:ascii="楷体" w:eastAsia="楷体" w:hAnsi="楷体" w:hint="eastAsia"/>
        </w:rPr>
      </w:pPr>
    </w:p>
    <w:p w14:paraId="457DD1EA" w14:textId="77777777" w:rsidR="009915AC" w:rsidRDefault="005F5097" w:rsidP="00D46946">
      <w:pPr>
        <w:pStyle w:val="aa"/>
        <w:ind w:firstLine="480"/>
        <w:rPr>
          <w:rFonts w:ascii="楷体" w:eastAsia="楷体" w:hAnsi="楷体" w:hint="eastAsia"/>
        </w:rPr>
      </w:pPr>
      <w:r>
        <w:rPr>
          <w:rFonts w:ascii="楷体" w:eastAsia="楷体" w:hAnsi="楷体" w:hint="eastAsia"/>
        </w:rPr>
        <w:t>·</w:t>
      </w:r>
      <w:r w:rsidR="006225D0">
        <w:rPr>
          <w:rFonts w:ascii="楷体" w:eastAsia="楷体" w:hAnsi="楷体" w:hint="eastAsia"/>
        </w:rPr>
        <w:t>硬件描述语言：</w:t>
      </w:r>
    </w:p>
    <w:p w14:paraId="3002CB1E" w14:textId="06EAD9A6" w:rsidR="005F5097" w:rsidRDefault="009915AC" w:rsidP="009915AC">
      <w:pPr>
        <w:pStyle w:val="aa"/>
        <w:ind w:left="420" w:firstLine="480"/>
        <w:rPr>
          <w:rFonts w:ascii="楷体" w:eastAsia="楷体" w:hAnsi="楷体" w:hint="eastAsia"/>
        </w:rPr>
      </w:pPr>
      <w:r>
        <w:rPr>
          <w:rFonts w:ascii="楷体" w:eastAsia="楷体" w:hAnsi="楷体" w:hint="eastAsia"/>
        </w:rPr>
        <w:t>·如果已知逻辑表达式，想要用电路实现，可以直接转写为硬件描述语言，无需人工进行电路本身的设计</w:t>
      </w:r>
    </w:p>
    <w:p w14:paraId="441428A1" w14:textId="5C44E3CB" w:rsidR="009915AC" w:rsidRDefault="009915AC" w:rsidP="009915AC">
      <w:pPr>
        <w:pStyle w:val="aa"/>
        <w:ind w:left="420" w:firstLine="480"/>
        <w:rPr>
          <w:rFonts w:ascii="楷体" w:eastAsia="楷体" w:hAnsi="楷体" w:hint="eastAsia"/>
        </w:rPr>
      </w:pPr>
      <w:r>
        <w:rPr>
          <w:rFonts w:ascii="楷体" w:eastAsia="楷体" w:hAnsi="楷体" w:hint="eastAsia"/>
        </w:rPr>
        <w:t>·</w:t>
      </w:r>
      <w:r w:rsidR="000D6698">
        <w:rPr>
          <w:rFonts w:ascii="楷体" w:eastAsia="楷体" w:hAnsi="楷体" w:hint="eastAsia"/>
        </w:rPr>
        <w:t>支持</w:t>
      </w:r>
      <w:r w:rsidR="000D6698" w:rsidRPr="000D6698">
        <w:rPr>
          <w:rFonts w:ascii="楷体" w:eastAsia="楷体" w:hAnsi="楷体" w:hint="eastAsia"/>
        </w:rPr>
        <w:t>更复杂的设计逻辑，适合大规模和复杂电路设计</w:t>
      </w:r>
    </w:p>
    <w:p w14:paraId="133C1BD8" w14:textId="1F6C0F36" w:rsidR="000D6698" w:rsidRPr="00D46946" w:rsidRDefault="000D6698" w:rsidP="009915AC">
      <w:pPr>
        <w:pStyle w:val="aa"/>
        <w:ind w:left="420" w:firstLine="480"/>
        <w:rPr>
          <w:rFonts w:ascii="楷体" w:eastAsia="楷体" w:hAnsi="楷体" w:hint="eastAsia"/>
        </w:rPr>
      </w:pPr>
      <w:r>
        <w:rPr>
          <w:rFonts w:ascii="楷体" w:eastAsia="楷体" w:hAnsi="楷体" w:hint="eastAsia"/>
        </w:rPr>
        <w:t>·代码的形式便于重用与集成</w:t>
      </w:r>
      <w:r w:rsidR="00BE1404">
        <w:rPr>
          <w:rFonts w:ascii="楷体" w:eastAsia="楷体" w:hAnsi="楷体" w:hint="eastAsia"/>
        </w:rPr>
        <w:t>，减少重复性工作</w:t>
      </w:r>
    </w:p>
    <w:p w14:paraId="099F351E" w14:textId="77777777" w:rsidR="00810CFD" w:rsidRDefault="00AB670B" w:rsidP="00B811B9">
      <w:pPr>
        <w:pStyle w:val="aa"/>
        <w:ind w:firstLine="480"/>
      </w:pPr>
      <w:r>
        <w:rPr>
          <w:rFonts w:hint="eastAsia"/>
        </w:rPr>
        <w:t>3.</w:t>
      </w:r>
      <w:r w:rsidRPr="00AB670B">
        <w:rPr>
          <w:rFonts w:hint="eastAsia"/>
        </w:rPr>
        <w:t xml:space="preserve"> </w:t>
      </w:r>
      <w:r w:rsidR="006505D2" w:rsidRPr="006505D2">
        <w:rPr>
          <w:rFonts w:hint="eastAsia"/>
        </w:rPr>
        <w:t>记录实验过程中软件提示的各项红色</w:t>
      </w:r>
      <w:r w:rsidR="006505D2" w:rsidRPr="006505D2">
        <w:rPr>
          <w:rFonts w:hint="eastAsia"/>
        </w:rPr>
        <w:t xml:space="preserve"> Error </w:t>
      </w:r>
      <w:r w:rsidR="006505D2" w:rsidRPr="006505D2">
        <w:rPr>
          <w:rFonts w:hint="eastAsia"/>
        </w:rPr>
        <w:t>信息，并说明如何解决</w:t>
      </w:r>
    </w:p>
    <w:p w14:paraId="3F616A2E" w14:textId="2E54E342" w:rsidR="00AB670B" w:rsidRDefault="00810CFD" w:rsidP="00810CFD">
      <w:pPr>
        <w:pStyle w:val="aa"/>
        <w:ind w:firstLineChars="0" w:firstLine="0"/>
      </w:pPr>
      <w:r w:rsidRPr="00810CFD">
        <w:rPr>
          <w:rFonts w:ascii="楷体" w:eastAsia="楷体" w:hAnsi="楷体"/>
          <w:noProof/>
        </w:rPr>
        <w:lastRenderedPageBreak/>
        <w:drawing>
          <wp:inline distT="0" distB="0" distL="0" distR="0" wp14:anchorId="25B07B4C" wp14:editId="7E76CAF4">
            <wp:extent cx="5207000" cy="2552700"/>
            <wp:effectExtent l="0" t="0" r="0" b="0"/>
            <wp:docPr id="1948862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7000" cy="2552700"/>
                    </a:xfrm>
                    <a:prstGeom prst="rect">
                      <a:avLst/>
                    </a:prstGeom>
                    <a:noFill/>
                    <a:ln>
                      <a:noFill/>
                    </a:ln>
                  </pic:spPr>
                </pic:pic>
              </a:graphicData>
            </a:graphic>
          </wp:inline>
        </w:drawing>
      </w:r>
    </w:p>
    <w:p w14:paraId="7A846FD4" w14:textId="31DA6849" w:rsidR="00D46946" w:rsidRDefault="00D46946" w:rsidP="00FB7BD0">
      <w:pPr>
        <w:pStyle w:val="aa"/>
        <w:ind w:firstLine="480"/>
        <w:rPr>
          <w:rFonts w:ascii="楷体" w:eastAsia="楷体" w:hAnsi="楷体" w:hint="eastAsia"/>
        </w:rPr>
      </w:pPr>
      <w:r>
        <w:rPr>
          <w:rFonts w:ascii="楷体" w:eastAsia="楷体" w:hAnsi="楷体" w:hint="eastAsia"/>
        </w:rPr>
        <w:t>·</w:t>
      </w:r>
      <w:r w:rsidR="00810CFD">
        <w:rPr>
          <w:rFonts w:ascii="楷体" w:eastAsia="楷体" w:hAnsi="楷体" w:hint="eastAsia"/>
        </w:rPr>
        <w:t>与license相关，重新对软件进行破解即可</w:t>
      </w:r>
    </w:p>
    <w:p w14:paraId="6A045CEF" w14:textId="6B7F1333" w:rsidR="00FB7BD0" w:rsidRDefault="00FB7BD0" w:rsidP="00FB7BD0">
      <w:pPr>
        <w:pStyle w:val="aa"/>
        <w:ind w:firstLineChars="0" w:firstLine="0"/>
        <w:rPr>
          <w:rFonts w:ascii="楷体" w:eastAsia="楷体" w:hAnsi="楷体" w:hint="eastAsia"/>
        </w:rPr>
      </w:pPr>
      <w:r>
        <w:rPr>
          <w:noProof/>
        </w:rPr>
        <w:drawing>
          <wp:inline distT="0" distB="0" distL="0" distR="0" wp14:anchorId="05106B97" wp14:editId="62483500">
            <wp:extent cx="5274310" cy="1038225"/>
            <wp:effectExtent l="0" t="0" r="2540" b="9525"/>
            <wp:docPr id="792133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33851" name=""/>
                    <pic:cNvPicPr/>
                  </pic:nvPicPr>
                  <pic:blipFill>
                    <a:blip r:embed="rId19"/>
                    <a:stretch>
                      <a:fillRect/>
                    </a:stretch>
                  </pic:blipFill>
                  <pic:spPr>
                    <a:xfrm>
                      <a:off x="0" y="0"/>
                      <a:ext cx="5274310" cy="1038225"/>
                    </a:xfrm>
                    <a:prstGeom prst="rect">
                      <a:avLst/>
                    </a:prstGeom>
                  </pic:spPr>
                </pic:pic>
              </a:graphicData>
            </a:graphic>
          </wp:inline>
        </w:drawing>
      </w:r>
    </w:p>
    <w:p w14:paraId="71C5D5B8" w14:textId="517B4066" w:rsidR="00FB7BD0" w:rsidRDefault="00FB7BD0" w:rsidP="00FB7BD0">
      <w:pPr>
        <w:pStyle w:val="aa"/>
        <w:ind w:firstLine="480"/>
        <w:rPr>
          <w:rFonts w:ascii="楷体" w:eastAsia="楷体" w:hAnsi="楷体" w:hint="eastAsia"/>
        </w:rPr>
      </w:pPr>
      <w:r>
        <w:rPr>
          <w:rFonts w:ascii="楷体" w:eastAsia="楷体" w:hAnsi="楷体" w:hint="eastAsia"/>
        </w:rPr>
        <w:t>·</w:t>
      </w:r>
      <w:r w:rsidR="00D65FC1">
        <w:rPr>
          <w:rFonts w:ascii="楷体" w:eastAsia="楷体" w:hAnsi="楷体" w:hint="eastAsia"/>
        </w:rPr>
        <w:t>注意</w:t>
      </w:r>
      <w:r w:rsidR="00D65FC1" w:rsidRPr="00D65FC1">
        <w:rPr>
          <w:rFonts w:ascii="楷体" w:eastAsia="楷体" w:hAnsi="楷体" w:hint="eastAsia"/>
        </w:rPr>
        <w:t>顶层模块</w:t>
      </w:r>
      <w:r w:rsidR="00D65FC1">
        <w:rPr>
          <w:rFonts w:ascii="楷体" w:eastAsia="楷体" w:hAnsi="楷体" w:hint="eastAsia"/>
        </w:rPr>
        <w:t>名称要与工程名称一致，工程名为eda2，则顶层模块也要命名为eda2</w:t>
      </w:r>
    </w:p>
    <w:p w14:paraId="0ABE414C" w14:textId="39F5252C" w:rsidR="00B811B9" w:rsidRPr="00B811B9" w:rsidRDefault="00B811B9" w:rsidP="00B811B9">
      <w:pPr>
        <w:ind w:firstLineChars="0" w:firstLine="0"/>
      </w:pPr>
    </w:p>
    <w:sectPr w:rsidR="00B811B9" w:rsidRPr="00B811B9" w:rsidSect="00AE2AA9">
      <w:pgSz w:w="11906" w:h="16838"/>
      <w:pgMar w:top="1440" w:right="1800" w:bottom="1440" w:left="1800"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楷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C48E9"/>
    <w:multiLevelType w:val="hybridMultilevel"/>
    <w:tmpl w:val="8F4838DA"/>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56E31978"/>
    <w:multiLevelType w:val="hybridMultilevel"/>
    <w:tmpl w:val="878C6DE4"/>
    <w:lvl w:ilvl="0" w:tplc="77FEE71A">
      <w:start w:val="2"/>
      <w:numFmt w:val="bullet"/>
      <w:lvlText w:val="·"/>
      <w:lvlJc w:val="left"/>
      <w:pPr>
        <w:ind w:left="840" w:hanging="360"/>
      </w:pPr>
      <w:rPr>
        <w:rFonts w:ascii="楷体" w:eastAsia="楷体" w:hAnsi="楷体" w:cstheme="minorBidi" w:hint="eastAsia"/>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1904287485">
    <w:abstractNumId w:val="0"/>
  </w:num>
  <w:num w:numId="2" w16cid:durableId="18369940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52D"/>
    <w:rsid w:val="00026552"/>
    <w:rsid w:val="0004137E"/>
    <w:rsid w:val="00042AC8"/>
    <w:rsid w:val="00081A67"/>
    <w:rsid w:val="00087816"/>
    <w:rsid w:val="000B445B"/>
    <w:rsid w:val="000C390F"/>
    <w:rsid w:val="000D53FA"/>
    <w:rsid w:val="000D6698"/>
    <w:rsid w:val="000E38E9"/>
    <w:rsid w:val="001018B9"/>
    <w:rsid w:val="00116536"/>
    <w:rsid w:val="0012417F"/>
    <w:rsid w:val="0012642C"/>
    <w:rsid w:val="001432EF"/>
    <w:rsid w:val="00151FDA"/>
    <w:rsid w:val="00193132"/>
    <w:rsid w:val="001A1E5A"/>
    <w:rsid w:val="001D6D77"/>
    <w:rsid w:val="001F2B5A"/>
    <w:rsid w:val="001F6B2F"/>
    <w:rsid w:val="00236400"/>
    <w:rsid w:val="00256744"/>
    <w:rsid w:val="00260F89"/>
    <w:rsid w:val="002B6BB0"/>
    <w:rsid w:val="002C0B5A"/>
    <w:rsid w:val="002C7CDA"/>
    <w:rsid w:val="002E5553"/>
    <w:rsid w:val="00317284"/>
    <w:rsid w:val="0034051A"/>
    <w:rsid w:val="00361D1D"/>
    <w:rsid w:val="00385D99"/>
    <w:rsid w:val="003B2B98"/>
    <w:rsid w:val="003B69CA"/>
    <w:rsid w:val="003F0F1A"/>
    <w:rsid w:val="00403CF6"/>
    <w:rsid w:val="00416977"/>
    <w:rsid w:val="00434D09"/>
    <w:rsid w:val="004352F1"/>
    <w:rsid w:val="00450FA5"/>
    <w:rsid w:val="004711D0"/>
    <w:rsid w:val="004B56FE"/>
    <w:rsid w:val="004C52DC"/>
    <w:rsid w:val="004D2454"/>
    <w:rsid w:val="00524DB6"/>
    <w:rsid w:val="00543C47"/>
    <w:rsid w:val="00564E1E"/>
    <w:rsid w:val="00576940"/>
    <w:rsid w:val="005B5590"/>
    <w:rsid w:val="005F5097"/>
    <w:rsid w:val="005F70CC"/>
    <w:rsid w:val="00611921"/>
    <w:rsid w:val="00617ED1"/>
    <w:rsid w:val="006225D0"/>
    <w:rsid w:val="00632502"/>
    <w:rsid w:val="00632AE4"/>
    <w:rsid w:val="006505D2"/>
    <w:rsid w:val="00660DCE"/>
    <w:rsid w:val="00664715"/>
    <w:rsid w:val="006673FE"/>
    <w:rsid w:val="00677A01"/>
    <w:rsid w:val="006B1C6D"/>
    <w:rsid w:val="006F11BB"/>
    <w:rsid w:val="007371E6"/>
    <w:rsid w:val="007443A0"/>
    <w:rsid w:val="007550F0"/>
    <w:rsid w:val="0077029A"/>
    <w:rsid w:val="00771956"/>
    <w:rsid w:val="007877B6"/>
    <w:rsid w:val="00794400"/>
    <w:rsid w:val="007C48C9"/>
    <w:rsid w:val="007D28DB"/>
    <w:rsid w:val="00810CFD"/>
    <w:rsid w:val="00813C65"/>
    <w:rsid w:val="008303F8"/>
    <w:rsid w:val="008347E6"/>
    <w:rsid w:val="00851B87"/>
    <w:rsid w:val="008573A1"/>
    <w:rsid w:val="00863820"/>
    <w:rsid w:val="00870B67"/>
    <w:rsid w:val="0089352D"/>
    <w:rsid w:val="008A27BB"/>
    <w:rsid w:val="008A4ACB"/>
    <w:rsid w:val="008D40E9"/>
    <w:rsid w:val="008E0F73"/>
    <w:rsid w:val="008F0284"/>
    <w:rsid w:val="008F786F"/>
    <w:rsid w:val="00914CD8"/>
    <w:rsid w:val="0092158A"/>
    <w:rsid w:val="00925E30"/>
    <w:rsid w:val="00926ECF"/>
    <w:rsid w:val="00940712"/>
    <w:rsid w:val="00955734"/>
    <w:rsid w:val="009730FF"/>
    <w:rsid w:val="00987FDA"/>
    <w:rsid w:val="009915AC"/>
    <w:rsid w:val="009A0189"/>
    <w:rsid w:val="009A03F1"/>
    <w:rsid w:val="009A553A"/>
    <w:rsid w:val="009A7B8F"/>
    <w:rsid w:val="009C52BF"/>
    <w:rsid w:val="009C7670"/>
    <w:rsid w:val="009C7D5F"/>
    <w:rsid w:val="009D5A4E"/>
    <w:rsid w:val="009E2008"/>
    <w:rsid w:val="009E68B8"/>
    <w:rsid w:val="009F16A9"/>
    <w:rsid w:val="00A20A97"/>
    <w:rsid w:val="00A2235C"/>
    <w:rsid w:val="00A25080"/>
    <w:rsid w:val="00A32B50"/>
    <w:rsid w:val="00AA5715"/>
    <w:rsid w:val="00AB2CA5"/>
    <w:rsid w:val="00AB670B"/>
    <w:rsid w:val="00AC4D98"/>
    <w:rsid w:val="00AC5163"/>
    <w:rsid w:val="00AE2AA9"/>
    <w:rsid w:val="00AE4755"/>
    <w:rsid w:val="00B0741A"/>
    <w:rsid w:val="00B26266"/>
    <w:rsid w:val="00B304A9"/>
    <w:rsid w:val="00B811B9"/>
    <w:rsid w:val="00B86590"/>
    <w:rsid w:val="00B94A7F"/>
    <w:rsid w:val="00BA5823"/>
    <w:rsid w:val="00BB788F"/>
    <w:rsid w:val="00BC5E57"/>
    <w:rsid w:val="00BD33A6"/>
    <w:rsid w:val="00BD67C5"/>
    <w:rsid w:val="00BE1404"/>
    <w:rsid w:val="00C10B77"/>
    <w:rsid w:val="00C1553E"/>
    <w:rsid w:val="00C179CA"/>
    <w:rsid w:val="00C410EA"/>
    <w:rsid w:val="00C4363D"/>
    <w:rsid w:val="00C4448C"/>
    <w:rsid w:val="00C50619"/>
    <w:rsid w:val="00CD174C"/>
    <w:rsid w:val="00CD2786"/>
    <w:rsid w:val="00D02828"/>
    <w:rsid w:val="00D05F6E"/>
    <w:rsid w:val="00D233A4"/>
    <w:rsid w:val="00D24C3D"/>
    <w:rsid w:val="00D46946"/>
    <w:rsid w:val="00D514DD"/>
    <w:rsid w:val="00D65FC1"/>
    <w:rsid w:val="00D676D1"/>
    <w:rsid w:val="00D75A48"/>
    <w:rsid w:val="00D83437"/>
    <w:rsid w:val="00DA714C"/>
    <w:rsid w:val="00DD20F2"/>
    <w:rsid w:val="00DD2A0F"/>
    <w:rsid w:val="00E44FE9"/>
    <w:rsid w:val="00ED48A3"/>
    <w:rsid w:val="00EE5626"/>
    <w:rsid w:val="00F011C4"/>
    <w:rsid w:val="00F05493"/>
    <w:rsid w:val="00F102A8"/>
    <w:rsid w:val="00F536EC"/>
    <w:rsid w:val="00F74803"/>
    <w:rsid w:val="00FB7BD0"/>
    <w:rsid w:val="00FD02B1"/>
    <w:rsid w:val="00FD6478"/>
    <w:rsid w:val="00FE6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06D143"/>
  <w15:chartTrackingRefBased/>
  <w15:docId w15:val="{2536EBC6-6D05-41C9-891E-80F81F6C7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4CD8"/>
    <w:pPr>
      <w:widowControl w:val="0"/>
      <w:spacing w:line="480" w:lineRule="auto"/>
      <w:ind w:firstLineChars="200" w:firstLine="200"/>
      <w:jc w:val="both"/>
    </w:pPr>
  </w:style>
  <w:style w:type="paragraph" w:styleId="1">
    <w:name w:val="heading 1"/>
    <w:basedOn w:val="a"/>
    <w:next w:val="a"/>
    <w:link w:val="10"/>
    <w:uiPriority w:val="9"/>
    <w:qFormat/>
    <w:rsid w:val="00256744"/>
    <w:pPr>
      <w:keepNext/>
      <w:keepLines/>
      <w:jc w:val="center"/>
      <w:outlineLvl w:val="0"/>
    </w:pPr>
    <w:rPr>
      <w:rFonts w:eastAsia="Times New Roman"/>
      <w:b/>
      <w:bCs/>
      <w:kern w:val="44"/>
      <w:szCs w:val="44"/>
    </w:rPr>
  </w:style>
  <w:style w:type="paragraph" w:styleId="2">
    <w:name w:val="heading 2"/>
    <w:basedOn w:val="a"/>
    <w:next w:val="a"/>
    <w:link w:val="20"/>
    <w:uiPriority w:val="9"/>
    <w:unhideWhenUsed/>
    <w:qFormat/>
    <w:rsid w:val="00256744"/>
    <w:pPr>
      <w:keepNext/>
      <w:keepLines/>
      <w:ind w:firstLineChars="0" w:firstLine="0"/>
      <w:jc w:val="left"/>
      <w:outlineLvl w:val="1"/>
    </w:pPr>
    <w:rPr>
      <w:rFonts w:eastAsia="Times New Roman" w:cstheme="majorBidi"/>
      <w:b/>
      <w:bCs/>
      <w:szCs w:val="32"/>
    </w:rPr>
  </w:style>
  <w:style w:type="paragraph" w:styleId="3">
    <w:name w:val="heading 3"/>
    <w:basedOn w:val="a"/>
    <w:next w:val="a"/>
    <w:link w:val="30"/>
    <w:uiPriority w:val="9"/>
    <w:unhideWhenUsed/>
    <w:qFormat/>
    <w:rsid w:val="00256744"/>
    <w:pPr>
      <w:keepNext/>
      <w:keepLines/>
      <w:ind w:firstLineChars="0" w:firstLine="0"/>
      <w:outlineLvl w:val="2"/>
    </w:pPr>
    <w:rPr>
      <w:rFonts w:eastAsia="Times New Roman" w:cs="Times New Roman"/>
      <w:b/>
      <w:bCs/>
      <w:i/>
      <w:szCs w:val="21"/>
    </w:rPr>
  </w:style>
  <w:style w:type="paragraph" w:styleId="4">
    <w:name w:val="heading 4"/>
    <w:basedOn w:val="a"/>
    <w:next w:val="a"/>
    <w:link w:val="40"/>
    <w:uiPriority w:val="9"/>
    <w:unhideWhenUsed/>
    <w:qFormat/>
    <w:rsid w:val="0034051A"/>
    <w:pPr>
      <w:keepNext/>
      <w:keepLines/>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APA">
    <w:name w:val="APA三线表"/>
    <w:basedOn w:val="a1"/>
    <w:uiPriority w:val="99"/>
    <w:rsid w:val="004C52DC"/>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a3">
    <w:name w:val="caption"/>
    <w:basedOn w:val="a"/>
    <w:next w:val="a"/>
    <w:link w:val="a4"/>
    <w:autoRedefine/>
    <w:uiPriority w:val="35"/>
    <w:unhideWhenUsed/>
    <w:qFormat/>
    <w:rsid w:val="00A20A97"/>
    <w:pPr>
      <w:keepNext/>
      <w:ind w:firstLineChars="0" w:firstLine="0"/>
      <w:jc w:val="center"/>
    </w:pPr>
    <w:rPr>
      <w:rFonts w:cstheme="majorBidi"/>
      <w:b/>
      <w:szCs w:val="20"/>
    </w:rPr>
  </w:style>
  <w:style w:type="paragraph" w:customStyle="1" w:styleId="a5">
    <w:name w:val="题注标题"/>
    <w:basedOn w:val="a3"/>
    <w:link w:val="a6"/>
    <w:autoRedefine/>
    <w:qFormat/>
    <w:rsid w:val="000B445B"/>
    <w:rPr>
      <w:b w:val="0"/>
      <w:i/>
    </w:rPr>
  </w:style>
  <w:style w:type="character" w:customStyle="1" w:styleId="a6">
    <w:name w:val="题注标题 字符"/>
    <w:basedOn w:val="a4"/>
    <w:link w:val="a5"/>
    <w:rsid w:val="000B445B"/>
    <w:rPr>
      <w:rFonts w:cstheme="majorBidi"/>
      <w:b w:val="0"/>
      <w:i/>
      <w:szCs w:val="20"/>
    </w:rPr>
  </w:style>
  <w:style w:type="character" w:customStyle="1" w:styleId="a4">
    <w:name w:val="题注 字符"/>
    <w:basedOn w:val="a0"/>
    <w:link w:val="a3"/>
    <w:uiPriority w:val="35"/>
    <w:rsid w:val="00A20A97"/>
    <w:rPr>
      <w:rFonts w:cstheme="majorBidi"/>
      <w:b/>
      <w:szCs w:val="20"/>
    </w:rPr>
  </w:style>
  <w:style w:type="character" w:customStyle="1" w:styleId="10">
    <w:name w:val="标题 1 字符"/>
    <w:basedOn w:val="a0"/>
    <w:link w:val="1"/>
    <w:uiPriority w:val="9"/>
    <w:rsid w:val="00256744"/>
    <w:rPr>
      <w:rFonts w:eastAsia="Times New Roman"/>
      <w:b/>
      <w:bCs/>
      <w:kern w:val="44"/>
      <w:szCs w:val="44"/>
    </w:rPr>
  </w:style>
  <w:style w:type="paragraph" w:styleId="a7">
    <w:name w:val="Title"/>
    <w:basedOn w:val="a"/>
    <w:next w:val="a"/>
    <w:link w:val="a8"/>
    <w:uiPriority w:val="10"/>
    <w:qFormat/>
    <w:rsid w:val="00256744"/>
    <w:pPr>
      <w:jc w:val="center"/>
      <w:outlineLvl w:val="0"/>
    </w:pPr>
    <w:rPr>
      <w:rFonts w:eastAsia="Times New Roman" w:cstheme="majorBidi"/>
      <w:b/>
      <w:bCs/>
      <w:szCs w:val="32"/>
    </w:rPr>
  </w:style>
  <w:style w:type="character" w:customStyle="1" w:styleId="a8">
    <w:name w:val="标题 字符"/>
    <w:basedOn w:val="a0"/>
    <w:link w:val="a7"/>
    <w:uiPriority w:val="10"/>
    <w:rsid w:val="00256744"/>
    <w:rPr>
      <w:rFonts w:eastAsia="Times New Roman" w:cstheme="majorBidi"/>
      <w:b/>
      <w:bCs/>
      <w:szCs w:val="32"/>
    </w:rPr>
  </w:style>
  <w:style w:type="character" w:customStyle="1" w:styleId="20">
    <w:name w:val="标题 2 字符"/>
    <w:basedOn w:val="a0"/>
    <w:link w:val="2"/>
    <w:uiPriority w:val="9"/>
    <w:rsid w:val="00256744"/>
    <w:rPr>
      <w:rFonts w:eastAsia="Times New Roman" w:cstheme="majorBidi"/>
      <w:b/>
      <w:bCs/>
      <w:szCs w:val="32"/>
    </w:rPr>
  </w:style>
  <w:style w:type="character" w:customStyle="1" w:styleId="30">
    <w:name w:val="标题 3 字符"/>
    <w:basedOn w:val="a0"/>
    <w:link w:val="3"/>
    <w:uiPriority w:val="9"/>
    <w:rsid w:val="00256744"/>
    <w:rPr>
      <w:rFonts w:eastAsia="Times New Roman" w:cs="Times New Roman"/>
      <w:b/>
      <w:bCs/>
      <w:i/>
      <w:szCs w:val="21"/>
    </w:rPr>
  </w:style>
  <w:style w:type="paragraph" w:customStyle="1" w:styleId="Reference">
    <w:name w:val="Reference"/>
    <w:basedOn w:val="a"/>
    <w:link w:val="Reference0"/>
    <w:qFormat/>
    <w:rsid w:val="00DD2A0F"/>
    <w:pPr>
      <w:spacing w:line="240" w:lineRule="auto"/>
      <w:ind w:left="720" w:firstLineChars="0" w:hanging="720"/>
    </w:pPr>
    <w:rPr>
      <w:rFonts w:cs="Times New Roman"/>
      <w:noProof/>
    </w:rPr>
  </w:style>
  <w:style w:type="character" w:customStyle="1" w:styleId="Reference0">
    <w:name w:val="Reference 字符"/>
    <w:basedOn w:val="a0"/>
    <w:link w:val="Reference"/>
    <w:rsid w:val="00DD2A0F"/>
    <w:rPr>
      <w:rFonts w:cs="Times New Roman"/>
      <w:noProof/>
    </w:rPr>
  </w:style>
  <w:style w:type="paragraph" w:styleId="a9">
    <w:name w:val="No Spacing"/>
    <w:uiPriority w:val="1"/>
    <w:qFormat/>
    <w:rsid w:val="0034051A"/>
    <w:pPr>
      <w:widowControl w:val="0"/>
      <w:ind w:firstLineChars="200" w:firstLine="200"/>
      <w:jc w:val="both"/>
    </w:pPr>
  </w:style>
  <w:style w:type="character" w:customStyle="1" w:styleId="40">
    <w:name w:val="标题 4 字符"/>
    <w:basedOn w:val="a0"/>
    <w:link w:val="4"/>
    <w:uiPriority w:val="9"/>
    <w:rsid w:val="0034051A"/>
    <w:rPr>
      <w:rFonts w:cstheme="majorBidi"/>
      <w:b/>
      <w:bCs/>
      <w:szCs w:val="28"/>
    </w:rPr>
  </w:style>
  <w:style w:type="paragraph" w:customStyle="1" w:styleId="aa">
    <w:name w:val="小间隔"/>
    <w:basedOn w:val="a9"/>
    <w:qFormat/>
    <w:rsid w:val="0034051A"/>
    <w:pPr>
      <w:spacing w:line="288" w:lineRule="auto"/>
    </w:pPr>
  </w:style>
  <w:style w:type="table" w:styleId="ab">
    <w:name w:val="Table Grid"/>
    <w:basedOn w:val="a1"/>
    <w:uiPriority w:val="39"/>
    <w:rsid w:val="009D5A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651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1502</TotalTime>
  <Pages>4</Pages>
  <Words>487</Words>
  <Characters>537</Characters>
  <Application>Microsoft Office Word</Application>
  <DocSecurity>0</DocSecurity>
  <Lines>45</Lines>
  <Paragraphs>30</Paragraphs>
  <ScaleCrop>false</ScaleCrop>
  <Company/>
  <LinksUpToDate>false</LinksUpToDate>
  <CharactersWithSpaces>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Hongyu Xia</dc:creator>
  <cp:keywords/>
  <dc:description/>
  <cp:lastModifiedBy>Hongyu Xia</cp:lastModifiedBy>
  <cp:revision>173</cp:revision>
  <cp:lastPrinted>2024-10-12T10:59:00Z</cp:lastPrinted>
  <dcterms:created xsi:type="dcterms:W3CDTF">2024-09-25T14:16:00Z</dcterms:created>
  <dcterms:modified xsi:type="dcterms:W3CDTF">2024-10-12T11:17:00Z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ies>
</file>